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A7A" w:rsidRDefault="00060A7A">
      <w:pPr>
        <w:rPr>
          <w:b/>
        </w:rPr>
      </w:pPr>
      <w:r w:rsidRPr="00BA160F">
        <w:rPr>
          <w:b/>
        </w:rPr>
        <w:t>Using the revenue report to find potential c</w:t>
      </w:r>
      <w:r w:rsidR="00BA160F" w:rsidRPr="00BA160F">
        <w:rPr>
          <w:b/>
        </w:rPr>
        <w:t>ourier c</w:t>
      </w:r>
      <w:r w:rsidRPr="00BA160F">
        <w:rPr>
          <w:b/>
        </w:rPr>
        <w:t>lients</w:t>
      </w:r>
      <w:r w:rsidR="00BA160F" w:rsidRPr="00BA160F">
        <w:rPr>
          <w:b/>
        </w:rPr>
        <w:t xml:space="preserve"> in rural Saskatchewan</w:t>
      </w:r>
      <w:r w:rsidRPr="00BA160F">
        <w:rPr>
          <w:b/>
        </w:rPr>
        <w:t>:</w:t>
      </w:r>
    </w:p>
    <w:p w:rsidR="00793769" w:rsidRDefault="00793769">
      <w:pPr>
        <w:rPr>
          <w:b/>
        </w:rPr>
      </w:pPr>
    </w:p>
    <w:p w:rsidR="00793769" w:rsidRPr="00BA160F" w:rsidRDefault="00793769">
      <w:pPr>
        <w:rPr>
          <w:b/>
        </w:rPr>
      </w:pPr>
      <w:r>
        <w:rPr>
          <w:b/>
        </w:rPr>
        <w:t xml:space="preserve">Overview </w:t>
      </w:r>
      <w:r w:rsidR="006D713D">
        <w:rPr>
          <w:b/>
        </w:rPr>
        <w:t>of what we’re doing:</w:t>
      </w:r>
      <w:bookmarkStart w:id="0" w:name="_GoBack"/>
      <w:bookmarkEnd w:id="0"/>
    </w:p>
    <w:p w:rsidR="00BA160F" w:rsidRDefault="00034C06">
      <w:r>
        <w:t>There are a lot of companies that use our courier services in Saskatchewan – but we’re not</w:t>
      </w:r>
      <w:r w:rsidRPr="00034C06">
        <w:rPr>
          <w:i/>
        </w:rPr>
        <w:t xml:space="preserve"> really</w:t>
      </w:r>
      <w:r>
        <w:t xml:space="preserve"> interacting with them. These are companies </w:t>
      </w:r>
      <w:r w:rsidR="00060A7A">
        <w:t>that are</w:t>
      </w:r>
      <w:r>
        <w:t xml:space="preserve"> infrequently using our service for whatever reason </w:t>
      </w:r>
      <w:r w:rsidR="00060A7A">
        <w:t>(i.e.</w:t>
      </w:r>
      <w:r>
        <w:t xml:space="preserve"> because </w:t>
      </w:r>
      <w:r w:rsidR="00060A7A">
        <w:t>their usual courier wasn’t available/possibly or t</w:t>
      </w:r>
      <w:r>
        <w:t xml:space="preserve">hey may have been a client in the past and are not </w:t>
      </w:r>
      <w:proofErr w:type="gramStart"/>
      <w:r>
        <w:t>anymore</w:t>
      </w:r>
      <w:r w:rsidR="00060A7A">
        <w:t>..</w:t>
      </w:r>
      <w:proofErr w:type="gramEnd"/>
      <w:r w:rsidR="00060A7A">
        <w:t>).</w:t>
      </w:r>
      <w:r>
        <w:t xml:space="preserve"> These</w:t>
      </w:r>
      <w:r w:rsidR="00060A7A">
        <w:t xml:space="preserve"> companies</w:t>
      </w:r>
      <w:r>
        <w:t xml:space="preserve"> are often a missed opportunity</w:t>
      </w:r>
      <w:r w:rsidR="00060A7A">
        <w:t xml:space="preserve"> because </w:t>
      </w:r>
      <w:r w:rsidR="00060A7A" w:rsidRPr="00BA160F">
        <w:rPr>
          <w:i/>
        </w:rPr>
        <w:t>we could</w:t>
      </w:r>
      <w:r w:rsidR="00060A7A">
        <w:t xml:space="preserve"> be getting more buisness from them. </w:t>
      </w:r>
      <w:r w:rsidR="00BA160F">
        <w:t>(You’re more likely to</w:t>
      </w:r>
      <w:r w:rsidR="00060A7A">
        <w:t xml:space="preserve"> use a service when </w:t>
      </w:r>
      <w:r w:rsidR="00BA160F">
        <w:t>you</w:t>
      </w:r>
      <w:r w:rsidR="00060A7A">
        <w:t xml:space="preserve"> have a relationship with </w:t>
      </w:r>
      <w:r w:rsidR="00F24B7F">
        <w:t xml:space="preserve">someone – and this likelihood increases the more interactions you have (to a </w:t>
      </w:r>
      <w:proofErr w:type="gramStart"/>
      <w:r w:rsidR="00F24B7F">
        <w:t>point..</w:t>
      </w:r>
      <w:proofErr w:type="gramEnd"/>
      <w:r w:rsidR="00F24B7F">
        <w:t>))</w:t>
      </w:r>
      <w:r w:rsidR="00060A7A">
        <w:t xml:space="preserve">. There is also an opportunity to cross-sell </w:t>
      </w:r>
      <w:r w:rsidR="00BA160F">
        <w:t xml:space="preserve">another service to these guys </w:t>
      </w:r>
      <w:proofErr w:type="spellStart"/>
      <w:r w:rsidR="00BA160F">
        <w:t>i.e</w:t>
      </w:r>
      <w:proofErr w:type="spellEnd"/>
      <w:r w:rsidR="00BA160F">
        <w:t xml:space="preserve"> helping them import into Canada.</w:t>
      </w:r>
    </w:p>
    <w:p w:rsidR="00BA160F" w:rsidRDefault="00BA160F">
      <w:pPr>
        <w:rPr>
          <w:b/>
        </w:rPr>
      </w:pPr>
      <w:r w:rsidRPr="00BA160F">
        <w:rPr>
          <w:b/>
        </w:rPr>
        <w:t>Your goal</w:t>
      </w:r>
      <w:r>
        <w:rPr>
          <w:b/>
        </w:rPr>
        <w:t>:</w:t>
      </w:r>
    </w:p>
    <w:p w:rsidR="00BA160F" w:rsidRDefault="00BA160F" w:rsidP="00BA160F">
      <w:pPr>
        <w:pStyle w:val="ListParagraph"/>
        <w:numPr>
          <w:ilvl w:val="0"/>
          <w:numId w:val="1"/>
        </w:numPr>
      </w:pPr>
      <w:r>
        <w:t xml:space="preserve">Look over the revenue report to familiarize yourself with the </w:t>
      </w:r>
      <w:r w:rsidRPr="00BA160F">
        <w:rPr>
          <w:i/>
        </w:rPr>
        <w:t xml:space="preserve">types of companies </w:t>
      </w:r>
      <w:r>
        <w:t>that use our services.</w:t>
      </w:r>
    </w:p>
    <w:p w:rsidR="00DB773C" w:rsidRDefault="00BA160F" w:rsidP="00BA160F">
      <w:pPr>
        <w:pStyle w:val="ListParagraph"/>
        <w:numPr>
          <w:ilvl w:val="0"/>
          <w:numId w:val="1"/>
        </w:numPr>
      </w:pPr>
      <w:r>
        <w:t xml:space="preserve">Create a call list for yourself to start calling in the upcoming weeks. You want to begin developing a relationship with them to hopefully increase their involvement with us!    </w:t>
      </w:r>
      <w:r w:rsidR="00060A7A">
        <w:t xml:space="preserve"> </w:t>
      </w:r>
      <w:r w:rsidR="00034C06">
        <w:t xml:space="preserve"> </w:t>
      </w:r>
    </w:p>
    <w:p w:rsidR="00BA160F" w:rsidRPr="00BA160F" w:rsidRDefault="00BA160F">
      <w:pPr>
        <w:rPr>
          <w:b/>
        </w:rPr>
      </w:pPr>
      <w:r w:rsidRPr="00BA160F">
        <w:rPr>
          <w:b/>
        </w:rPr>
        <w:t>Where to Find the Report</w:t>
      </w:r>
      <w:r w:rsidR="00060A7A" w:rsidRPr="00BA160F">
        <w:rPr>
          <w:b/>
        </w:rPr>
        <w:t>:</w:t>
      </w:r>
    </w:p>
    <w:p w:rsidR="00034C06" w:rsidRDefault="00BA160F">
      <w:r>
        <w:t>Shared</w:t>
      </w:r>
      <w:r w:rsidR="00060A7A">
        <w:t xml:space="preserve"> folder</w:t>
      </w:r>
      <w:r w:rsidR="00060A7A">
        <w:sym w:font="Wingdings" w:char="F0E0"/>
      </w:r>
      <w:r w:rsidR="00060A7A">
        <w:t>Everyone</w:t>
      </w:r>
      <w:r w:rsidR="00060A7A">
        <w:sym w:font="Wingdings" w:char="F0E0"/>
      </w:r>
      <w:r w:rsidR="00060A7A">
        <w:t>Power BI reports</w:t>
      </w:r>
      <w:r w:rsidR="00060A7A">
        <w:sym w:font="Wingdings" w:char="F0E0"/>
      </w:r>
      <w:r w:rsidR="00060A7A">
        <w:t xml:space="preserve">Power Query </w:t>
      </w:r>
      <w:r w:rsidR="00060A7A">
        <w:sym w:font="Wingdings" w:char="F0E0"/>
      </w:r>
      <w:r w:rsidR="00060A7A">
        <w:t xml:space="preserve"> Sales reports with </w:t>
      </w:r>
      <w:proofErr w:type="spellStart"/>
      <w:r w:rsidR="00060A7A">
        <w:t>yoy</w:t>
      </w:r>
      <w:proofErr w:type="spellEnd"/>
      <w:r w:rsidR="00060A7A">
        <w:t xml:space="preserve"> mom (year-over-year, month-over-month).</w:t>
      </w:r>
    </w:p>
    <w:p w:rsidR="00060A7A" w:rsidRDefault="00060A7A">
      <w:r w:rsidRPr="00060A7A">
        <w:drawing>
          <wp:inline distT="0" distB="0" distL="0" distR="0" wp14:anchorId="10134F37" wp14:editId="0B6F820F">
            <wp:extent cx="3410426" cy="258163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0426" cy="25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C06" w:rsidRDefault="00034C06">
      <w:r w:rsidRPr="00034C06">
        <w:lastRenderedPageBreak/>
        <w:drawing>
          <wp:inline distT="0" distB="0" distL="0" distR="0" wp14:anchorId="044CCC6F" wp14:editId="0CBE74EC">
            <wp:extent cx="6598295" cy="15818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5798" cy="161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B7F" w:rsidRDefault="00F24B7F"/>
    <w:p w:rsidR="00F24B7F" w:rsidRPr="00F24B7F" w:rsidRDefault="00F24B7F">
      <w:pPr>
        <w:rPr>
          <w:b/>
        </w:rPr>
      </w:pPr>
      <w:r w:rsidRPr="00F24B7F">
        <w:rPr>
          <w:b/>
        </w:rPr>
        <w:t>Your steps:</w:t>
      </w:r>
    </w:p>
    <w:p w:rsidR="00F24B7F" w:rsidRDefault="00F24B7F">
      <w:r>
        <w:t>When you open the report, it will look like this:</w:t>
      </w:r>
    </w:p>
    <w:p w:rsidR="00F24B7F" w:rsidRDefault="00F24B7F">
      <w:r w:rsidRPr="00F24B7F">
        <w:drawing>
          <wp:inline distT="0" distB="0" distL="0" distR="0" wp14:anchorId="062079F4" wp14:editId="169AB0E5">
            <wp:extent cx="5602635" cy="4051735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6683" cy="405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B7F" w:rsidRDefault="00F24B7F">
      <w:r>
        <w:t>Go to the Courier tab at the bottom</w:t>
      </w:r>
    </w:p>
    <w:p w:rsidR="00F24B7F" w:rsidRDefault="00F24B7F">
      <w:r w:rsidRPr="00F24B7F">
        <w:drawing>
          <wp:inline distT="0" distB="0" distL="0" distR="0" wp14:anchorId="1BD7C9F2" wp14:editId="3F993C28">
            <wp:extent cx="5943600" cy="2673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B7F" w:rsidRDefault="00F24B7F">
      <w:r>
        <w:t>Then select the “SK-Coutts” tab</w:t>
      </w:r>
    </w:p>
    <w:p w:rsidR="00F24B7F" w:rsidRDefault="00F24B7F">
      <w:r w:rsidRPr="00F24B7F">
        <w:lastRenderedPageBreak/>
        <w:drawing>
          <wp:inline distT="0" distB="0" distL="0" distR="0" wp14:anchorId="6652109B" wp14:editId="190CD641">
            <wp:extent cx="5617075" cy="1429143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2758" cy="1433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B7F" w:rsidRDefault="00F24B7F">
      <w:r>
        <w:t xml:space="preserve">This will display all the companies that used our courier service in Saskatchewan in the last month. Your goal is to find the companies in the revenue </w:t>
      </w:r>
      <w:r w:rsidRPr="00457507">
        <w:rPr>
          <w:b/>
        </w:rPr>
        <w:t>rage of 0 – 500ish</w:t>
      </w:r>
      <w:r>
        <w:t xml:space="preserve"> because they represent the types of companies that we could potentially get more revenue from. </w:t>
      </w:r>
    </w:p>
    <w:p w:rsidR="00F24B7F" w:rsidRDefault="00F24B7F">
      <w:r>
        <w:br w:type="page"/>
      </w:r>
    </w:p>
    <w:p w:rsidR="00F24B7F" w:rsidRDefault="00F24B7F">
      <w:r>
        <w:lastRenderedPageBreak/>
        <w:t xml:space="preserve">Example </w:t>
      </w:r>
      <w:proofErr w:type="spellStart"/>
      <w:r>
        <w:t>Hillberg</w:t>
      </w:r>
      <w:proofErr w:type="spellEnd"/>
      <w:r>
        <w:t xml:space="preserve"> &amp; Berk:</w:t>
      </w:r>
    </w:p>
    <w:p w:rsidR="00F24B7F" w:rsidRDefault="00F24B7F">
      <w:r w:rsidRPr="00F24B7F">
        <w:drawing>
          <wp:inline distT="0" distB="0" distL="0" distR="0" wp14:anchorId="73BED555" wp14:editId="0D7A5619">
            <wp:extent cx="6441483" cy="4033496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2223" cy="405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B7F" w:rsidRDefault="00F24B7F"/>
    <w:p w:rsidR="00457507" w:rsidRDefault="00457507">
      <w:r>
        <w:t xml:space="preserve">Your next step is to see if they exist in Vtiger. </w:t>
      </w:r>
      <w:r w:rsidR="00633FFC">
        <w:t xml:space="preserve">Search under “All Organizations”.  </w:t>
      </w:r>
    </w:p>
    <w:p w:rsidR="00F24B7F" w:rsidRDefault="00633FFC">
      <w:r w:rsidRPr="00633FFC">
        <w:drawing>
          <wp:inline distT="0" distB="0" distL="0" distR="0" wp14:anchorId="05A9DE7A" wp14:editId="4B1F081D">
            <wp:extent cx="5943600" cy="24206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FFC" w:rsidRDefault="00633FFC">
      <w:proofErr w:type="gramStart"/>
      <w:r>
        <w:t>So</w:t>
      </w:r>
      <w:proofErr w:type="gramEnd"/>
      <w:r>
        <w:t xml:space="preserve"> this company exists, but if you hover over the red circle it tells you that they’ve been “idle” </w:t>
      </w:r>
      <w:proofErr w:type="spellStart"/>
      <w:r>
        <w:t>fo</w:t>
      </w:r>
      <w:proofErr w:type="spellEnd"/>
      <w:r>
        <w:t xml:space="preserve"> r7 years</w:t>
      </w:r>
    </w:p>
    <w:p w:rsidR="00633FFC" w:rsidRDefault="00633FFC">
      <w:r w:rsidRPr="00633FFC">
        <w:lastRenderedPageBreak/>
        <w:drawing>
          <wp:inline distT="0" distB="0" distL="0" distR="0" wp14:anchorId="006FC7D0" wp14:editId="536A9772">
            <wp:extent cx="4429743" cy="140989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9743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FFC" w:rsidRDefault="00633FFC">
      <w:r>
        <w:t>So clearly no one has interacted with them for a very long time. They would</w:t>
      </w:r>
      <w:r w:rsidR="003702E2">
        <w:t xml:space="preserve"> probably</w:t>
      </w:r>
      <w:r>
        <w:t xml:space="preserve"> be worth calling.</w:t>
      </w:r>
    </w:p>
    <w:p w:rsidR="00633FFC" w:rsidRDefault="00633FFC" w:rsidP="00633FFC">
      <w:pPr>
        <w:pStyle w:val="ListParagraph"/>
        <w:numPr>
          <w:ilvl w:val="0"/>
          <w:numId w:val="2"/>
        </w:numPr>
      </w:pPr>
      <w:r>
        <w:t>Always look under the “Activities” to read old notes (events) about the contact or company. This will give you a bit of a heads up about the past (maybe there’s a reason we stopped calling them)</w:t>
      </w:r>
    </w:p>
    <w:p w:rsidR="00633FFC" w:rsidRDefault="00633FFC" w:rsidP="00633FFC">
      <w:r w:rsidRPr="00633FFC">
        <w:drawing>
          <wp:inline distT="0" distB="0" distL="0" distR="0" wp14:anchorId="4F0411BC" wp14:editId="2D371F78">
            <wp:extent cx="5943600" cy="1025525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FFC" w:rsidRDefault="00633FFC" w:rsidP="00633FFC"/>
    <w:p w:rsidR="00633FFC" w:rsidRDefault="00633FFC" w:rsidP="00633FFC">
      <w:r>
        <w:t>Then search these companies on Google for a phone number and address that can be added</w:t>
      </w:r>
      <w:r w:rsidR="007616E8">
        <w:t xml:space="preserve"> to your call list</w:t>
      </w:r>
      <w:r>
        <w:t xml:space="preserve"> (or updated for existing </w:t>
      </w:r>
      <w:r w:rsidR="007616E8">
        <w:t xml:space="preserve">contacts when applicable). </w:t>
      </w:r>
    </w:p>
    <w:sectPr w:rsidR="00633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03E06"/>
    <w:multiLevelType w:val="hybridMultilevel"/>
    <w:tmpl w:val="5DA4CD14"/>
    <w:lvl w:ilvl="0" w:tplc="D744CB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A2CFF"/>
    <w:multiLevelType w:val="hybridMultilevel"/>
    <w:tmpl w:val="3A4A8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06"/>
    <w:rsid w:val="00034C06"/>
    <w:rsid w:val="00060A7A"/>
    <w:rsid w:val="003702E2"/>
    <w:rsid w:val="00457507"/>
    <w:rsid w:val="004D4826"/>
    <w:rsid w:val="00633FFC"/>
    <w:rsid w:val="006D713D"/>
    <w:rsid w:val="007616E8"/>
    <w:rsid w:val="00793769"/>
    <w:rsid w:val="00892F5D"/>
    <w:rsid w:val="00BA160F"/>
    <w:rsid w:val="00DB773C"/>
    <w:rsid w:val="00F2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BB2A2"/>
  <w15:chartTrackingRefBased/>
  <w15:docId w15:val="{4610B413-4A09-4921-9EE4-149EB775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Anderson</dc:creator>
  <cp:keywords/>
  <dc:description/>
  <cp:lastModifiedBy>Sydney Anderson</cp:lastModifiedBy>
  <cp:revision>3</cp:revision>
  <dcterms:created xsi:type="dcterms:W3CDTF">2021-08-16T16:18:00Z</dcterms:created>
  <dcterms:modified xsi:type="dcterms:W3CDTF">2021-08-16T18:45:00Z</dcterms:modified>
</cp:coreProperties>
</file>